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宜春学院关于公开招聘</w:t>
      </w:r>
      <w:r>
        <w:rPr>
          <w:b/>
          <w:bCs/>
          <w:sz w:val="36"/>
          <w:szCs w:val="44"/>
        </w:rPr>
        <w:t>招生就业临时聘用人员岗位</w:t>
      </w:r>
      <w:r>
        <w:rPr>
          <w:rFonts w:hint="eastAsia"/>
          <w:b/>
          <w:bCs/>
          <w:sz w:val="36"/>
          <w:szCs w:val="44"/>
        </w:rPr>
        <w:t>资格初审通过情况及招聘后续安排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根据《宜春学院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招生就业临时聘用人员的</w:t>
      </w:r>
      <w:r>
        <w:rPr>
          <w:rFonts w:hint="eastAsia" w:ascii="仿宋" w:hAnsi="仿宋" w:eastAsia="仿宋" w:cs="仿宋"/>
          <w:sz w:val="28"/>
          <w:szCs w:val="36"/>
        </w:rPr>
        <w:t>招聘公告》要求，对照公告中相关的岗位要求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和报名人员提交材料情况</w:t>
      </w:r>
      <w:r>
        <w:rPr>
          <w:rFonts w:hint="eastAsia" w:ascii="仿宋" w:hAnsi="仿宋" w:eastAsia="仿宋" w:cs="仿宋"/>
          <w:sz w:val="28"/>
          <w:szCs w:val="36"/>
        </w:rPr>
        <w:t>，对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报名</w:t>
      </w:r>
      <w:r>
        <w:rPr>
          <w:rFonts w:hint="eastAsia" w:ascii="仿宋" w:hAnsi="仿宋" w:eastAsia="仿宋" w:cs="仿宋"/>
          <w:sz w:val="28"/>
          <w:szCs w:val="36"/>
        </w:rPr>
        <w:t>人员进行资格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初审</w:t>
      </w:r>
      <w:r>
        <w:rPr>
          <w:rFonts w:hint="eastAsia" w:ascii="仿宋" w:hAnsi="仿宋" w:eastAsia="仿宋" w:cs="仿宋"/>
          <w:sz w:val="28"/>
          <w:szCs w:val="36"/>
        </w:rPr>
        <w:t>，现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就初审通过名单及</w:t>
      </w:r>
      <w:r>
        <w:rPr>
          <w:rFonts w:hint="eastAsia" w:ascii="仿宋" w:hAnsi="仿宋" w:eastAsia="仿宋" w:cs="仿宋"/>
          <w:sz w:val="28"/>
          <w:szCs w:val="36"/>
        </w:rPr>
        <w:t>招聘后续安排情况公告如下：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一、笔试安排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由于报名人数较多，故决定增开笔试考核（笔试环节仅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lang w:eastAsia="zh-CN"/>
        </w:rPr>
        <w:t>作人员筛选，不计入总成绩），笔试内容为岗位相关知识，笔试时间：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2024年4月19日（周五）下午14:30-15:30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，地点：宜春学院校本部人文楼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103室。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请考试当天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携带个人身份证件于宜春学院（东南门）进校参加笔试，请提前15分钟进入考场，开考后不得进入考场。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、现场资格审查</w:t>
      </w: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及面试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参加笔试人员按笔试排名从高到低前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3名进入现场资格审查和面试环节，笔试排名拟于4月20日在人事处网站公布。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资格审查与面试将于4月21日上午9：00进行，迟到视为自动放弃资格复审和面试资格。最终录取成绩以面试成绩为准，排名第1录用，如第1名放弃录用，则往下递补1名。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、资格初审通过人员名单</w:t>
      </w: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（见附件）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对公示名单若有异议，可向宜春学院人事处反馈，联系人：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孔</w:t>
      </w:r>
      <w:r>
        <w:rPr>
          <w:rFonts w:hint="eastAsia" w:ascii="仿宋" w:hAnsi="仿宋" w:eastAsia="仿宋" w:cs="仿宋"/>
          <w:sz w:val="28"/>
          <w:szCs w:val="36"/>
        </w:rPr>
        <w:t>老师、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易</w:t>
      </w:r>
      <w:r>
        <w:rPr>
          <w:rFonts w:hint="eastAsia" w:ascii="仿宋" w:hAnsi="仿宋" w:eastAsia="仿宋" w:cs="仿宋"/>
          <w:sz w:val="28"/>
          <w:szCs w:val="36"/>
        </w:rPr>
        <w:t>老师，联系电话：0795-3202690。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 宜春学院人事处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                          202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36"/>
        </w:rPr>
        <w:t>年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36"/>
        </w:rPr>
        <w:t>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YTQ4MWEwNDkxMWVmNDc2NDdjYWRkMmY4N2U5MWIifQ=="/>
    <w:docVar w:name="KSO_WPS_MARK_KEY" w:val="d2083b4d-6aba-48b5-aa63-60461c5016b7"/>
  </w:docVars>
  <w:rsids>
    <w:rsidRoot w:val="00000000"/>
    <w:rsid w:val="00AE0604"/>
    <w:rsid w:val="19BB08C0"/>
    <w:rsid w:val="19C25F0F"/>
    <w:rsid w:val="19C92FDD"/>
    <w:rsid w:val="1D864D41"/>
    <w:rsid w:val="20000DDB"/>
    <w:rsid w:val="21892A9C"/>
    <w:rsid w:val="376E20F1"/>
    <w:rsid w:val="3CF61143"/>
    <w:rsid w:val="4CF65190"/>
    <w:rsid w:val="60EF0A8D"/>
    <w:rsid w:val="673152EA"/>
    <w:rsid w:val="67DA328C"/>
    <w:rsid w:val="6A287517"/>
    <w:rsid w:val="6A5C56A2"/>
    <w:rsid w:val="6AA81420"/>
    <w:rsid w:val="6B43383E"/>
    <w:rsid w:val="719721EE"/>
    <w:rsid w:val="7B11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507</Characters>
  <Lines>0</Lines>
  <Paragraphs>0</Paragraphs>
  <TotalTime>36</TotalTime>
  <ScaleCrop>false</ScaleCrop>
  <LinksUpToDate>false</LinksUpToDate>
  <CharactersWithSpaces>535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2024-04-15T09:02:00Z</dcterms:created>
  <dc:creator>Administrator.ZXM-20221111HCY</dc:creator>
  <cp:lastModifiedBy>易金金</cp:lastModifiedBy>
  <cp:lastPrinted>2024-04-18T08:26:34Z</cp:lastPrinted>
  <dcterms:modified xsi:type="dcterms:W3CDTF">2024-04-18T08:42:52Z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1B4508E38D03473AA736059691C36BA3</vt:lpwstr>
  </property>
</Properties>
</file>