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关于宜春学院2024年度招生就业临时聘用人员岗位招聘</w:t>
      </w:r>
      <w:r>
        <w:rPr>
          <w:rFonts w:hint="eastAsia"/>
          <w:b/>
          <w:bCs/>
          <w:sz w:val="36"/>
          <w:szCs w:val="36"/>
          <w:lang w:eastAsia="zh-CN"/>
        </w:rPr>
        <w:t>笔试</w:t>
      </w:r>
      <w:r>
        <w:rPr>
          <w:b/>
          <w:bCs/>
          <w:sz w:val="36"/>
          <w:szCs w:val="36"/>
        </w:rPr>
        <w:t>成绩排名名单公示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根据《宜春学院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招生就业临时聘用人员的</w:t>
      </w:r>
      <w:r>
        <w:rPr>
          <w:rFonts w:hint="eastAsia" w:ascii="仿宋" w:hAnsi="仿宋" w:eastAsia="仿宋" w:cs="仿宋"/>
          <w:sz w:val="28"/>
          <w:szCs w:val="36"/>
        </w:rPr>
        <w:t>招聘公告》要求，现将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该</w:t>
      </w:r>
      <w:r>
        <w:rPr>
          <w:rFonts w:hint="eastAsia" w:ascii="仿宋" w:hAnsi="仿宋" w:eastAsia="仿宋" w:cs="仿宋"/>
          <w:sz w:val="28"/>
          <w:szCs w:val="36"/>
        </w:rPr>
        <w:t>岗位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笔试</w:t>
      </w:r>
      <w:r>
        <w:rPr>
          <w:rFonts w:hint="eastAsia" w:ascii="仿宋" w:hAnsi="仿宋" w:eastAsia="仿宋" w:cs="仿宋"/>
          <w:sz w:val="28"/>
          <w:szCs w:val="36"/>
        </w:rPr>
        <w:t>成绩排名人员名单予以公示：</w:t>
      </w:r>
    </w:p>
    <w:p>
      <w:pPr>
        <w:rPr>
          <w:rFonts w:hint="eastAsia"/>
        </w:rPr>
      </w:pPr>
    </w:p>
    <w:tbl>
      <w:tblPr>
        <w:tblStyle w:val="4"/>
        <w:tblW w:w="8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2946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30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试成绩排名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招就处管理岗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周其秀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徐亮晶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熊瑄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陈可可</w:t>
            </w:r>
          </w:p>
        </w:tc>
        <w:tc>
          <w:tcPr>
            <w:tcW w:w="21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按照公告要求，笔试成绩前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3名进入现场资格审查和面试，且笔试成绩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不计入总成绩。请以上人员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携带毕业证，身份证件等公告所需材料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4月21日到办公楼218参与现场资格审查，资格审查合格进入面试。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如对以上公示有异议，可向宜春学院人事处反馈，联系电话：0795-3202690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/15211360386</w:t>
      </w:r>
      <w:r>
        <w:rPr>
          <w:rFonts w:hint="eastAsia" w:ascii="仿宋" w:hAnsi="仿宋" w:eastAsia="仿宋" w:cs="仿宋"/>
          <w:sz w:val="28"/>
          <w:szCs w:val="28"/>
        </w:rPr>
        <w:t>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                       宜春学院人事处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                       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TQ4MWEwNDkxMWVmNDc2NDdjYWRkMmY4N2U5MWIifQ=="/>
    <w:docVar w:name="KSO_WPS_MARK_KEY" w:val="cacf8067-a76a-4934-acb9-d06a7ed24a64"/>
  </w:docVars>
  <w:rsids>
    <w:rsidRoot w:val="044F7276"/>
    <w:rsid w:val="044F7276"/>
    <w:rsid w:val="053743D4"/>
    <w:rsid w:val="0898267C"/>
    <w:rsid w:val="1BCE77F6"/>
    <w:rsid w:val="22C97BAA"/>
    <w:rsid w:val="24F160DB"/>
    <w:rsid w:val="2ADA42E3"/>
    <w:rsid w:val="32240CD2"/>
    <w:rsid w:val="39916AF0"/>
    <w:rsid w:val="44896B68"/>
    <w:rsid w:val="4F0E002C"/>
    <w:rsid w:val="6970401A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276</Characters>
  <Lines>0</Lines>
  <Paragraphs>0</Paragraphs>
  <TotalTime>3</TotalTime>
  <ScaleCrop>false</ScaleCrop>
  <LinksUpToDate>false</LinksUpToDate>
  <CharactersWithSpaces>336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2024-04-15T09:03:00Z</dcterms:created>
  <dc:creator>易金金</dc:creator>
  <cp:lastModifiedBy>易金金</cp:lastModifiedBy>
  <dcterms:modified xsi:type="dcterms:W3CDTF">2024-04-19T09:45:42Z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B68B474B3874425EB3F8A0650CD834DF</vt:lpwstr>
  </property>
</Properties>
</file>